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031" w:rsidRPr="00017B9B" w:rsidRDefault="00746031">
      <w:pPr>
        <w:rPr>
          <w:rFonts w:ascii="Times New Roman" w:hAnsi="Times New Roman"/>
          <w:sz w:val="24"/>
          <w:szCs w:val="24"/>
        </w:rPr>
      </w:pPr>
    </w:p>
    <w:p w:rsidR="00746031" w:rsidRPr="00017B9B" w:rsidRDefault="00746031">
      <w:pPr>
        <w:rPr>
          <w:rFonts w:ascii="Times New Roman" w:hAnsi="Times New Roman"/>
          <w:sz w:val="24"/>
          <w:szCs w:val="24"/>
        </w:rPr>
      </w:pPr>
    </w:p>
    <w:p w:rsidR="00746031" w:rsidRPr="00017B9B" w:rsidRDefault="00746031">
      <w:pPr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br/>
      </w:r>
    </w:p>
    <w:p w:rsidR="00746031" w:rsidRPr="00017B9B" w:rsidRDefault="00746031" w:rsidP="00BC78C8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Pr="00017B9B" w:rsidRDefault="00746031" w:rsidP="00322CE7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t xml:space="preserve">Его любили. По нему сохли пятнадцатилетние девчонки, вырастали, взрослели и </w:t>
      </w:r>
      <w:proofErr w:type="gramStart"/>
      <w:r w:rsidRPr="00017B9B">
        <w:rPr>
          <w:rFonts w:ascii="Times New Roman" w:hAnsi="Times New Roman"/>
          <w:sz w:val="24"/>
          <w:szCs w:val="24"/>
        </w:rPr>
        <w:t>слушали его уже не обмирая</w:t>
      </w:r>
      <w:proofErr w:type="gramEnd"/>
      <w:r w:rsidRPr="00017B9B">
        <w:rPr>
          <w:rFonts w:ascii="Times New Roman" w:hAnsi="Times New Roman"/>
          <w:sz w:val="24"/>
          <w:szCs w:val="24"/>
        </w:rPr>
        <w:t xml:space="preserve"> от восторга, а слегка грустя о собственной ушедшей юности. Влюблялись новые пятнадцатилетние. Кто знает, сколько поколений поклонниц Жени Белоусова могло бы вырасти? А может быть, он сменил бы свой сценический имидж. Его жизнь оборвалась неожиданно и страшно. На взлете. Не достигнув апогея. Он только вступал в пору зрелости…</w:t>
      </w:r>
    </w:p>
    <w:p w:rsidR="00746031" w:rsidRPr="00861F89" w:rsidRDefault="00746031" w:rsidP="00AE256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861F89">
        <w:rPr>
          <w:rFonts w:ascii="Times New Roman" w:hAnsi="Times New Roman"/>
          <w:sz w:val="24"/>
          <w:szCs w:val="24"/>
        </w:rPr>
        <w:t>Женя Белоусов появился на свет 10 сентября1964 года в Курске в простой семье. Этот значимый для нас факт, скорее всего, выпал из нашего внимания - хотя бы потому, что мы еще не успели родиться. Во всяком случае, большинство из нас. Женька появился на свет не один, а сразу в компании - в компании с будущим музыкантом Александром Белоусовым. И поэтому ему ничего не оставалось, как тоже стать музыкантом. А может быть</w:t>
      </w:r>
      <w:r>
        <w:rPr>
          <w:rFonts w:ascii="Times New Roman" w:hAnsi="Times New Roman"/>
          <w:sz w:val="24"/>
          <w:szCs w:val="24"/>
        </w:rPr>
        <w:t>,</w:t>
      </w:r>
      <w:r w:rsidRPr="00861F89">
        <w:rPr>
          <w:rFonts w:ascii="Times New Roman" w:hAnsi="Times New Roman"/>
          <w:sz w:val="24"/>
          <w:szCs w:val="24"/>
        </w:rPr>
        <w:t xml:space="preserve"> все было наоборот, давно это было - кто теперь упомнит. Быть может только мама, которая на момент рождения сыновей-двойняшек уже имела опыт воспитания дочки. Но что поучительно для девочки, для </w:t>
      </w:r>
      <w:proofErr w:type="gramStart"/>
      <w:r w:rsidRPr="00861F89">
        <w:rPr>
          <w:rFonts w:ascii="Times New Roman" w:hAnsi="Times New Roman"/>
          <w:sz w:val="24"/>
          <w:szCs w:val="24"/>
        </w:rPr>
        <w:t>пацанов</w:t>
      </w:r>
      <w:proofErr w:type="gramEnd"/>
      <w:r w:rsidRPr="00861F89">
        <w:rPr>
          <w:rFonts w:ascii="Times New Roman" w:hAnsi="Times New Roman"/>
          <w:sz w:val="24"/>
          <w:szCs w:val="24"/>
        </w:rPr>
        <w:t xml:space="preserve"> - детский лепет, поэтому, поговаривают, мальчишки росли хулиганами. Но хулиганами талантливыми.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1F89">
        <w:rPr>
          <w:rFonts w:ascii="Times New Roman" w:hAnsi="Times New Roman"/>
          <w:sz w:val="24"/>
          <w:szCs w:val="24"/>
        </w:rPr>
        <w:t>Свидетели утверждают, что учились ребята неплохо, но вот безудержную мальчишескую энергию срочно нужно было куда-то направлять, и, покомкав в руках ремень, отец принял конструктивное решение: Сашу усадили за мольберт, а Женю за ноты.</w:t>
      </w:r>
    </w:p>
    <w:p w:rsidR="00746031" w:rsidRDefault="00746031">
      <w:pPr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t xml:space="preserve">Женя рос мальчиком подвижным, в любом деле старался быть лидером. </w:t>
      </w:r>
      <w:r w:rsidRPr="00017B9B">
        <w:rPr>
          <w:rFonts w:ascii="Times New Roman" w:hAnsi="Times New Roman"/>
          <w:sz w:val="24"/>
          <w:szCs w:val="24"/>
        </w:rPr>
        <w:br/>
      </w:r>
      <w:r w:rsidRPr="00017B9B">
        <w:rPr>
          <w:rFonts w:ascii="Times New Roman" w:hAnsi="Times New Roman"/>
          <w:sz w:val="24"/>
          <w:szCs w:val="24"/>
        </w:rPr>
        <w:br/>
        <w:t xml:space="preserve">В школе он учился неплохо, однако </w:t>
      </w:r>
      <w:proofErr w:type="gramStart"/>
      <w:r w:rsidRPr="00017B9B">
        <w:rPr>
          <w:rFonts w:ascii="Times New Roman" w:hAnsi="Times New Roman"/>
          <w:sz w:val="24"/>
          <w:szCs w:val="24"/>
        </w:rPr>
        <w:t>занудным</w:t>
      </w:r>
      <w:proofErr w:type="gramEnd"/>
      <w:r w:rsidRPr="00017B9B">
        <w:rPr>
          <w:rFonts w:ascii="Times New Roman" w:hAnsi="Times New Roman"/>
          <w:sz w:val="24"/>
          <w:szCs w:val="24"/>
        </w:rPr>
        <w:t xml:space="preserve"> отличником никогда не был.</w:t>
      </w:r>
    </w:p>
    <w:p w:rsidR="00746031" w:rsidRDefault="00746031">
      <w:pPr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t xml:space="preserve"> В дворовой компании слыл хулиганом.</w:t>
      </w:r>
    </w:p>
    <w:p w:rsidR="00746031" w:rsidRDefault="00746031" w:rsidP="00574BD5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4"/>
          <w:szCs w:val="24"/>
        </w:rPr>
        <w:t xml:space="preserve">         В</w:t>
      </w:r>
      <w:r w:rsidRPr="00017B9B">
        <w:rPr>
          <w:rFonts w:ascii="Times New Roman" w:hAnsi="Times New Roman"/>
          <w:sz w:val="24"/>
          <w:szCs w:val="24"/>
        </w:rPr>
        <w:t xml:space="preserve"> старших классах Женя увлекся музыкой - стал играть на гитаре. </w:t>
      </w:r>
      <w:proofErr w:type="gramStart"/>
      <w:r w:rsidRPr="00017B9B">
        <w:rPr>
          <w:rFonts w:ascii="Times New Roman" w:hAnsi="Times New Roman"/>
          <w:sz w:val="24"/>
          <w:szCs w:val="24"/>
        </w:rPr>
        <w:t xml:space="preserve">Его музыкальная карьера протекала стандартно: сначала он подвизался играть на </w:t>
      </w:r>
      <w:proofErr w:type="spellStart"/>
      <w:r w:rsidRPr="00017B9B">
        <w:rPr>
          <w:rFonts w:ascii="Times New Roman" w:hAnsi="Times New Roman"/>
          <w:sz w:val="24"/>
          <w:szCs w:val="24"/>
        </w:rPr>
        <w:t>бас-гитаре</w:t>
      </w:r>
      <w:proofErr w:type="spellEnd"/>
      <w:r w:rsidRPr="00017B9B">
        <w:rPr>
          <w:rFonts w:ascii="Times New Roman" w:hAnsi="Times New Roman"/>
          <w:sz w:val="24"/>
          <w:szCs w:val="24"/>
        </w:rPr>
        <w:t xml:space="preserve"> в школьном ансамбле, затем стал совершенствовать свое мастерство в самодеятельном ВИА.</w:t>
      </w:r>
      <w:proofErr w:type="gramEnd"/>
      <w:r w:rsidRPr="00017B9B">
        <w:rPr>
          <w:rFonts w:ascii="Times New Roman" w:hAnsi="Times New Roman"/>
          <w:sz w:val="24"/>
          <w:szCs w:val="24"/>
        </w:rPr>
        <w:t xml:space="preserve"> </w:t>
      </w:r>
      <w:r w:rsidRPr="00017B9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В 1979 году Женя поступил в СПТУ №1, потому что в училище была музыкальная аппаратура. Во время обучения он создал свой ансамбль, с которым выступал на смотрах и вечерах. Кроме этого, в музыкальном училище осваивал бас-гитару.</w:t>
      </w:r>
      <w:r w:rsidRPr="00C5365E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746031" w:rsidRDefault="00746031" w:rsidP="00AE2561">
      <w:pPr>
        <w:spacing w:line="240" w:lineRule="auto"/>
        <w:ind w:firstLine="709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46031" w:rsidRDefault="00746031" w:rsidP="00113539">
      <w:pPr>
        <w:spacing w:line="240" w:lineRule="auto"/>
        <w:ind w:firstLine="709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46031" w:rsidRDefault="00746031" w:rsidP="00113539">
      <w:pPr>
        <w:spacing w:line="240" w:lineRule="auto"/>
        <w:ind w:firstLine="709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46031" w:rsidRDefault="00746031" w:rsidP="00113539">
      <w:pPr>
        <w:spacing w:line="240" w:lineRule="auto"/>
        <w:ind w:firstLine="709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46031" w:rsidRDefault="00746031" w:rsidP="00113539">
      <w:pPr>
        <w:spacing w:line="240" w:lineRule="auto"/>
        <w:ind w:firstLine="709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46031" w:rsidRDefault="00746031" w:rsidP="00113539">
      <w:pPr>
        <w:spacing w:line="240" w:lineRule="auto"/>
        <w:ind w:firstLine="709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46031" w:rsidRDefault="00746031" w:rsidP="00113539">
      <w:pPr>
        <w:spacing w:line="240" w:lineRule="auto"/>
        <w:ind w:firstLine="709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746031" w:rsidRPr="00C5365E" w:rsidRDefault="00746031" w:rsidP="00113539">
      <w:pPr>
        <w:spacing w:line="240" w:lineRule="auto"/>
        <w:ind w:firstLine="709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746031" w:rsidRPr="00C5365E" w:rsidRDefault="00746031" w:rsidP="00113539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Pr="00017B9B" w:rsidRDefault="00746031" w:rsidP="00113539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Pr="00017B9B" w:rsidRDefault="00746031" w:rsidP="00776A9B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017B9B">
        <w:rPr>
          <w:rFonts w:ascii="Times New Roman" w:hAnsi="Times New Roman"/>
          <w:sz w:val="24"/>
          <w:szCs w:val="24"/>
        </w:rPr>
        <w:br/>
      </w:r>
    </w:p>
    <w:p w:rsidR="00746031" w:rsidRDefault="00746031" w:rsidP="00AE2561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br/>
        <w:t xml:space="preserve">      Путь к славе начался у Евгения Белоусова в середине 80-х. Он тогда играл в составе полупрофессионального ансамбля в одном из курских ресторанов, и его случайно заметил руководитель популярной группы «Интеграл» </w:t>
      </w:r>
      <w:proofErr w:type="spellStart"/>
      <w:r w:rsidRPr="00017B9B">
        <w:rPr>
          <w:rFonts w:ascii="Times New Roman" w:hAnsi="Times New Roman"/>
          <w:sz w:val="24"/>
          <w:szCs w:val="24"/>
        </w:rPr>
        <w:t>Бари</w:t>
      </w:r>
      <w:proofErr w:type="spellEnd"/>
      <w:r w:rsidRPr="00017B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7B9B">
        <w:rPr>
          <w:rFonts w:ascii="Times New Roman" w:hAnsi="Times New Roman"/>
          <w:sz w:val="24"/>
          <w:szCs w:val="24"/>
        </w:rPr>
        <w:t>Алибасов</w:t>
      </w:r>
      <w:proofErr w:type="spellEnd"/>
      <w:r w:rsidRPr="00017B9B">
        <w:rPr>
          <w:rFonts w:ascii="Times New Roman" w:hAnsi="Times New Roman"/>
          <w:sz w:val="24"/>
          <w:szCs w:val="24"/>
        </w:rPr>
        <w:t>. Он пригласил Белоусова в</w:t>
      </w:r>
      <w:r>
        <w:rPr>
          <w:rFonts w:ascii="Times New Roman" w:hAnsi="Times New Roman"/>
          <w:sz w:val="24"/>
          <w:szCs w:val="24"/>
        </w:rPr>
        <w:t xml:space="preserve"> свой коллектив. </w:t>
      </w:r>
    </w:p>
    <w:p w:rsidR="00746031" w:rsidRDefault="00746031" w:rsidP="00574BD5">
      <w:pPr>
        <w:spacing w:line="24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 w:rsidRPr="00017B9B">
        <w:rPr>
          <w:rFonts w:ascii="Times New Roman" w:hAnsi="Times New Roman"/>
          <w:sz w:val="24"/>
          <w:szCs w:val="24"/>
        </w:rPr>
        <w:t xml:space="preserve">         Один из первых выходов Белоусова на сцену в составе «Интеграла» едва не закончился провалом. Рассказывает </w:t>
      </w:r>
      <w:proofErr w:type="spellStart"/>
      <w:r w:rsidRPr="00017B9B">
        <w:rPr>
          <w:rFonts w:ascii="Times New Roman" w:hAnsi="Times New Roman"/>
          <w:sz w:val="24"/>
          <w:szCs w:val="24"/>
        </w:rPr>
        <w:t>Бари</w:t>
      </w:r>
      <w:proofErr w:type="spellEnd"/>
      <w:r w:rsidRPr="00017B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7B9B">
        <w:rPr>
          <w:rFonts w:ascii="Times New Roman" w:hAnsi="Times New Roman"/>
          <w:sz w:val="24"/>
          <w:szCs w:val="24"/>
        </w:rPr>
        <w:t>Алибасов</w:t>
      </w:r>
      <w:proofErr w:type="spellEnd"/>
      <w:r w:rsidRPr="00017B9B">
        <w:rPr>
          <w:rFonts w:ascii="Times New Roman" w:hAnsi="Times New Roman"/>
          <w:sz w:val="24"/>
          <w:szCs w:val="24"/>
        </w:rPr>
        <w:t>: «В финале композиции «Я за то, чтобы был мир» к Жене на сцену выбегала Любовь-Весна. Он должен был медленно, очень целомудренно раздевать девушку. Потом их накрывает тяжелый дым</w:t>
      </w:r>
      <w:proofErr w:type="gramStart"/>
      <w:r w:rsidRPr="00017B9B">
        <w:rPr>
          <w:rFonts w:ascii="Times New Roman" w:hAnsi="Times New Roman"/>
          <w:sz w:val="24"/>
          <w:szCs w:val="24"/>
        </w:rPr>
        <w:t>… П</w:t>
      </w:r>
      <w:proofErr w:type="gramEnd"/>
      <w:r w:rsidRPr="00017B9B">
        <w:rPr>
          <w:rFonts w:ascii="Times New Roman" w:hAnsi="Times New Roman"/>
          <w:sz w:val="24"/>
          <w:szCs w:val="24"/>
        </w:rPr>
        <w:t>ервая рок-эротика на советской эстраде! Я сижу в оркестровой яме, вижу: выползает Весна, Женька трясется весь, ничего с ней сделать не может. Дали дым. Женя упал и лежит. Я ору: «Отползай!» Он лежит. Я командую Весне: «Тащи его!»</w:t>
      </w:r>
      <w:r w:rsidRPr="00017B9B">
        <w:rPr>
          <w:rFonts w:ascii="Times New Roman" w:hAnsi="Times New Roman"/>
          <w:sz w:val="24"/>
          <w:szCs w:val="24"/>
        </w:rPr>
        <w:br/>
        <w:t xml:space="preserve">        За сценой хохотали до слез. Удивительно - он стеснялся петь. У него чистейшие голосовые интонации…»</w:t>
      </w:r>
      <w:r>
        <w:rPr>
          <w:rFonts w:ascii="Times New Roman" w:hAnsi="Times New Roman"/>
          <w:sz w:val="24"/>
          <w:szCs w:val="24"/>
        </w:rPr>
        <w:t>.</w:t>
      </w:r>
      <w:r w:rsidRPr="00017B9B">
        <w:rPr>
          <w:rFonts w:ascii="Times New Roman" w:hAnsi="Times New Roman"/>
          <w:sz w:val="24"/>
          <w:szCs w:val="24"/>
        </w:rPr>
        <w:t xml:space="preserve"> Однако через пару-тройку выступлений Евгений Белоусов справился со своим стеснением и стал вполне уверенным в себе артистом».</w:t>
      </w:r>
      <w:r w:rsidRPr="00017B9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</w:t>
      </w:r>
    </w:p>
    <w:p w:rsidR="00746031" w:rsidRPr="00552E1E" w:rsidRDefault="00746031" w:rsidP="00AE256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Первое появление в телеэфире произошло в 1987 году с песней «Алушта» в программе «Утренняя почта</w:t>
      </w:r>
      <w:r w:rsidRPr="00552E1E">
        <w:rPr>
          <w:rFonts w:ascii="Times New Roman" w:hAnsi="Times New Roman"/>
          <w:noProof/>
          <w:sz w:val="24"/>
          <w:szCs w:val="24"/>
          <w:lang w:eastAsia="ru-RU"/>
        </w:rPr>
        <w:t xml:space="preserve">». </w:t>
      </w:r>
      <w:r w:rsidRPr="00552E1E">
        <w:rPr>
          <w:rFonts w:ascii="Times New Roman" w:hAnsi="Times New Roman"/>
          <w:sz w:val="24"/>
          <w:szCs w:val="24"/>
        </w:rPr>
        <w:t xml:space="preserve">С этого момента певец становится одной из самых популярных фигур на отечественной эстраде конца 80-х годов. Песни </w:t>
      </w:r>
      <w:r>
        <w:rPr>
          <w:rFonts w:ascii="Times New Roman" w:hAnsi="Times New Roman"/>
          <w:sz w:val="24"/>
          <w:szCs w:val="24"/>
        </w:rPr>
        <w:t>«</w:t>
      </w:r>
      <w:r w:rsidRPr="00552E1E">
        <w:rPr>
          <w:rFonts w:ascii="Times New Roman" w:hAnsi="Times New Roman"/>
          <w:sz w:val="24"/>
          <w:szCs w:val="24"/>
        </w:rPr>
        <w:t>Девочка моя синеглазая</w:t>
      </w:r>
      <w:r>
        <w:rPr>
          <w:rFonts w:ascii="Times New Roman" w:hAnsi="Times New Roman"/>
          <w:sz w:val="24"/>
          <w:szCs w:val="24"/>
        </w:rPr>
        <w:t>»</w:t>
      </w:r>
      <w:r w:rsidRPr="00552E1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Pr="00552E1E">
        <w:rPr>
          <w:rFonts w:ascii="Times New Roman" w:hAnsi="Times New Roman"/>
          <w:sz w:val="24"/>
          <w:szCs w:val="24"/>
        </w:rPr>
        <w:t>Ночное такси</w:t>
      </w:r>
      <w:r>
        <w:rPr>
          <w:rFonts w:ascii="Times New Roman" w:hAnsi="Times New Roman"/>
          <w:sz w:val="24"/>
          <w:szCs w:val="24"/>
        </w:rPr>
        <w:t>»</w:t>
      </w:r>
      <w:r w:rsidRPr="00552E1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Pr="00552E1E">
        <w:rPr>
          <w:rFonts w:ascii="Times New Roman" w:hAnsi="Times New Roman"/>
          <w:sz w:val="24"/>
          <w:szCs w:val="24"/>
        </w:rPr>
        <w:t>Маленькая лгунья</w:t>
      </w:r>
      <w:r>
        <w:rPr>
          <w:rFonts w:ascii="Times New Roman" w:hAnsi="Times New Roman"/>
          <w:sz w:val="24"/>
          <w:szCs w:val="24"/>
        </w:rPr>
        <w:t>»</w:t>
      </w:r>
      <w:r w:rsidRPr="00552E1E">
        <w:rPr>
          <w:rFonts w:ascii="Times New Roman" w:hAnsi="Times New Roman"/>
          <w:sz w:val="24"/>
          <w:szCs w:val="24"/>
        </w:rPr>
        <w:t xml:space="preserve"> постоянно звучали в </w:t>
      </w:r>
      <w:proofErr w:type="spellStart"/>
      <w:r w:rsidRPr="00552E1E">
        <w:rPr>
          <w:rFonts w:ascii="Times New Roman" w:hAnsi="Times New Roman"/>
          <w:sz w:val="24"/>
          <w:szCs w:val="24"/>
        </w:rPr>
        <w:t>радиоэфире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552E1E">
        <w:rPr>
          <w:rFonts w:ascii="Times New Roman" w:hAnsi="Times New Roman"/>
          <w:sz w:val="24"/>
          <w:szCs w:val="24"/>
        </w:rPr>
        <w:t xml:space="preserve"> по несколько недель занимали первые места в различных хит-парадах.</w:t>
      </w:r>
    </w:p>
    <w:p w:rsidR="00746031" w:rsidRPr="008B0500" w:rsidRDefault="00746031" w:rsidP="001A16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8B0500">
        <w:rPr>
          <w:rFonts w:ascii="Times New Roman" w:hAnsi="Times New Roman"/>
          <w:sz w:val="24"/>
          <w:szCs w:val="24"/>
        </w:rPr>
        <w:t xml:space="preserve"> Впервые "Девочка моя синеглазая" "засветилась" в официальном хит-параде ТАСС весной 1989 года. А в мае она уже попала в хит-парад "Звуковой дорожки" газеты "Московский комсомолец" (заняла 9-е место). В том же номере сообщалось: "Зритель теперь вообще перестал ходить на концерты... "Машина времени" проходит в среднем на 50 процентов, гастроли "Ласкового мая" по городам Украины прошли при 60-процентной </w:t>
      </w:r>
      <w:proofErr w:type="spellStart"/>
      <w:r w:rsidRPr="008B0500">
        <w:rPr>
          <w:rFonts w:ascii="Times New Roman" w:hAnsi="Times New Roman"/>
          <w:sz w:val="24"/>
          <w:szCs w:val="24"/>
        </w:rPr>
        <w:t>заполняемости</w:t>
      </w:r>
      <w:proofErr w:type="spellEnd"/>
      <w:r w:rsidRPr="008B0500">
        <w:rPr>
          <w:rFonts w:ascii="Times New Roman" w:hAnsi="Times New Roman"/>
          <w:sz w:val="24"/>
          <w:szCs w:val="24"/>
        </w:rPr>
        <w:t xml:space="preserve"> залов, в Киеве "сгорела" Жанна </w:t>
      </w:r>
      <w:proofErr w:type="spellStart"/>
      <w:r w:rsidRPr="008B0500">
        <w:rPr>
          <w:rFonts w:ascii="Times New Roman" w:hAnsi="Times New Roman"/>
          <w:sz w:val="24"/>
          <w:szCs w:val="24"/>
        </w:rPr>
        <w:t>Агузарова</w:t>
      </w:r>
      <w:proofErr w:type="spellEnd"/>
      <w:r w:rsidRPr="008B0500">
        <w:rPr>
          <w:rFonts w:ascii="Times New Roman" w:hAnsi="Times New Roman"/>
          <w:sz w:val="24"/>
          <w:szCs w:val="24"/>
        </w:rPr>
        <w:t xml:space="preserve"> и т. д. и т. п. Зато на стадионе в Ташкенте Женя Белоусов был настоящим "королем". Почти 40 минут не отпускали зрители Женю, несмотря на неожиданно выпавший в городе снег. Один музыкальный критик по этому поводу сказал: "Все просто сошли с ума".</w:t>
      </w:r>
    </w:p>
    <w:p w:rsidR="00746031" w:rsidRPr="008B0500" w:rsidRDefault="00746031" w:rsidP="001A16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B0500">
        <w:rPr>
          <w:rFonts w:ascii="Times New Roman" w:hAnsi="Times New Roman"/>
          <w:sz w:val="24"/>
          <w:szCs w:val="24"/>
        </w:rPr>
        <w:t xml:space="preserve">         Спустя полтора месяца "Девочка моя синеглазая" сместилась с 9-го места хит-парада "ЗД" на 2-е (первую строчку плотно оккупировало "Ночное рандеву" </w:t>
      </w:r>
      <w:proofErr w:type="spellStart"/>
      <w:r w:rsidRPr="008B0500">
        <w:rPr>
          <w:rFonts w:ascii="Times New Roman" w:hAnsi="Times New Roman"/>
          <w:sz w:val="24"/>
          <w:szCs w:val="24"/>
        </w:rPr>
        <w:t>Криса</w:t>
      </w:r>
      <w:proofErr w:type="spellEnd"/>
      <w:r w:rsidRPr="008B0500">
        <w:rPr>
          <w:rFonts w:ascii="Times New Roman" w:hAnsi="Times New Roman"/>
          <w:sz w:val="24"/>
          <w:szCs w:val="24"/>
        </w:rPr>
        <w:t xml:space="preserve"> Кельми), а в сентябре возглавила список популярных хитов. Кроме этого, в хит-параде обосновались еще две песни Белоусова: "Ночное такси" (5-е место) и "Алушта" (8-е). В ноябре сразу три песни в исполнении Белоусова возглавили хит-парад "ЗД": все та же "Девочка..." и два новых хита творческого тандема Воропаевой - </w:t>
      </w:r>
      <w:proofErr w:type="spellStart"/>
      <w:r w:rsidRPr="008B0500">
        <w:rPr>
          <w:rFonts w:ascii="Times New Roman" w:hAnsi="Times New Roman"/>
          <w:sz w:val="24"/>
          <w:szCs w:val="24"/>
        </w:rPr>
        <w:t>Дорохина</w:t>
      </w:r>
      <w:proofErr w:type="spellEnd"/>
      <w:r w:rsidRPr="008B0500">
        <w:rPr>
          <w:rFonts w:ascii="Times New Roman" w:hAnsi="Times New Roman"/>
          <w:sz w:val="24"/>
          <w:szCs w:val="24"/>
        </w:rPr>
        <w:t xml:space="preserve"> - "Маленькая лгунья" и "Такое короткое лето" (1-е и 3-е место с Белоусовым разделил и Дмитрий Маликов с песнями "Брачный кортеж" и "Студент"). Та же картина наблюдалась и в хит-параде ТАСС, где первые четыре строчки также занимали хиты в исполнении Белоусова. В январе в "ЗД" были подведены традиционные итоги года. Согласно им Белоусов (вместе с Маликовым) был назван лучшим певцом года, его песня "Девочка моя синеглазая" заняла 3-ю строчку в </w:t>
      </w:r>
      <w:r w:rsidRPr="008B0500">
        <w:rPr>
          <w:rFonts w:ascii="Times New Roman" w:hAnsi="Times New Roman"/>
          <w:sz w:val="24"/>
          <w:szCs w:val="24"/>
        </w:rPr>
        <w:lastRenderedPageBreak/>
        <w:t>номинации "Популярная песня года" (набрала 144 балла), "Ночное такси" - 6-е (83 балла).</w:t>
      </w:r>
    </w:p>
    <w:p w:rsidR="00746031" w:rsidRDefault="00746031" w:rsidP="001A164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B0500">
        <w:rPr>
          <w:rFonts w:ascii="Times New Roman" w:hAnsi="Times New Roman"/>
          <w:sz w:val="24"/>
          <w:szCs w:val="24"/>
        </w:rPr>
        <w:t xml:space="preserve">         В итоговом хит-параде ТАСС Белоусов также занял 1-е место, набрав 42 622 голоса. В списке лучших песен присутствовали четыре его песни: "Девочка..." (1-е место, 18 580 голосов), "Ночное такси" (2-е, 9866), "Такое короткое лето" (6-е, 4268) и "Алушта" (14-е, 3191</w:t>
      </w:r>
      <w:r>
        <w:rPr>
          <w:rFonts w:ascii="Times New Roman" w:hAnsi="Times New Roman"/>
          <w:sz w:val="24"/>
          <w:szCs w:val="24"/>
        </w:rPr>
        <w:t>). В</w:t>
      </w:r>
      <w:r w:rsidRPr="00A623F9">
        <w:rPr>
          <w:rFonts w:ascii="Times New Roman" w:hAnsi="Times New Roman"/>
          <w:sz w:val="24"/>
          <w:szCs w:val="24"/>
        </w:rPr>
        <w:t xml:space="preserve"> конце 1991 года Белоусов перешёл работать к композитору Игорю Матвиенко (он же стал и его продюсером). Появившаяся в 1991 году композиция «Девчонка-девчоночка» повторила успех песни «Девочка моя синеглазая». В 1992 году в Москве на Малой спортивной арене Лужников с аншлагами прошли 14 сольных концертов Белоусова. В 1993 году вышел альбом </w:t>
      </w:r>
      <w:r w:rsidRPr="007F0303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Девчонка-</w:t>
      </w:r>
      <w:r w:rsidRPr="00A623F9">
        <w:rPr>
          <w:rFonts w:ascii="Times New Roman" w:hAnsi="Times New Roman"/>
          <w:sz w:val="24"/>
          <w:szCs w:val="24"/>
        </w:rPr>
        <w:t>девчоночка</w:t>
      </w:r>
      <w:r w:rsidRPr="007F0303">
        <w:rPr>
          <w:rFonts w:ascii="Times New Roman" w:hAnsi="Times New Roman"/>
          <w:sz w:val="24"/>
          <w:szCs w:val="24"/>
        </w:rPr>
        <w:t>».</w:t>
      </w:r>
    </w:p>
    <w:p w:rsidR="00746031" w:rsidRDefault="00746031" w:rsidP="001A164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586FBB">
        <w:rPr>
          <w:rFonts w:ascii="Times New Roman" w:hAnsi="Times New Roman"/>
          <w:b/>
          <w:sz w:val="32"/>
          <w:szCs w:val="32"/>
        </w:rPr>
        <w:t>Белоусов вне сцены…</w:t>
      </w:r>
      <w:r w:rsidRPr="00017B9B">
        <w:rPr>
          <w:rFonts w:ascii="Times New Roman" w:hAnsi="Times New Roman"/>
          <w:sz w:val="24"/>
          <w:szCs w:val="24"/>
        </w:rPr>
        <w:br/>
      </w:r>
      <w:r w:rsidRPr="00017B9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46031" w:rsidRPr="001A1642" w:rsidRDefault="00746031" w:rsidP="001A1642">
      <w:pPr>
        <w:spacing w:line="240" w:lineRule="auto"/>
        <w:ind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17B9B">
        <w:rPr>
          <w:rFonts w:ascii="Times New Roman" w:hAnsi="Times New Roman"/>
          <w:sz w:val="24"/>
          <w:szCs w:val="24"/>
        </w:rPr>
        <w:t xml:space="preserve">«И все же, несмотря на свой мужской шовинизм (в одном из интервью Белоусов заявил, что «между девушками и людьми разница в том, что девушки подлее»), Белоусов все-таки успел несколько раз жениться - два раза официально и пару раз дело обходилось гражданским браком. Первой женой Белоусова была певица Наталья </w:t>
      </w:r>
      <w:proofErr w:type="spellStart"/>
      <w:r w:rsidRPr="00017B9B">
        <w:rPr>
          <w:rFonts w:ascii="Times New Roman" w:hAnsi="Times New Roman"/>
          <w:sz w:val="24"/>
          <w:szCs w:val="24"/>
        </w:rPr>
        <w:t>Ветлицкая</w:t>
      </w:r>
      <w:proofErr w:type="spellEnd"/>
      <w:r w:rsidRPr="00017B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7B9B">
        <w:rPr>
          <w:rFonts w:ascii="Times New Roman" w:hAnsi="Times New Roman"/>
          <w:sz w:val="24"/>
          <w:szCs w:val="24"/>
        </w:rPr>
        <w:t xml:space="preserve"> Их «брак» длился … 9 дней. А если точнее - восемь: первого января они поженились, а уже девятого </w:t>
      </w:r>
      <w:r>
        <w:rPr>
          <w:rFonts w:ascii="Times New Roman" w:hAnsi="Times New Roman"/>
          <w:sz w:val="24"/>
          <w:szCs w:val="24"/>
        </w:rPr>
        <w:t>певец ушел из дома.</w:t>
      </w:r>
      <w:r>
        <w:rPr>
          <w:rFonts w:ascii="Times New Roman" w:hAnsi="Times New Roman"/>
          <w:sz w:val="24"/>
          <w:szCs w:val="24"/>
        </w:rPr>
        <w:br/>
        <w:t xml:space="preserve">        </w:t>
      </w:r>
      <w:r w:rsidRPr="00017B9B">
        <w:rPr>
          <w:rFonts w:ascii="Times New Roman" w:hAnsi="Times New Roman"/>
          <w:sz w:val="24"/>
          <w:szCs w:val="24"/>
        </w:rPr>
        <w:t xml:space="preserve"> В начале 90-х Белоусов женился во второй раз - на девушке из Симферополя Елене </w:t>
      </w:r>
      <w:proofErr w:type="spellStart"/>
      <w:r w:rsidRPr="00017B9B">
        <w:rPr>
          <w:rFonts w:ascii="Times New Roman" w:hAnsi="Times New Roman"/>
          <w:sz w:val="24"/>
          <w:szCs w:val="24"/>
        </w:rPr>
        <w:t>Худик</w:t>
      </w:r>
      <w:proofErr w:type="spellEnd"/>
      <w:r w:rsidRPr="00017B9B">
        <w:rPr>
          <w:rFonts w:ascii="Times New Roman" w:hAnsi="Times New Roman"/>
          <w:sz w:val="24"/>
          <w:szCs w:val="24"/>
        </w:rPr>
        <w:t xml:space="preserve">. В этом браке у них родилась дочь Кристина. Однако и этот союз просуществовал недолго. </w:t>
      </w:r>
    </w:p>
    <w:p w:rsidR="00746031" w:rsidRPr="00017B9B" w:rsidRDefault="00746031" w:rsidP="00113539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br/>
        <w:t xml:space="preserve">       Вскоре Белоусов увлекся </w:t>
      </w:r>
      <w:proofErr w:type="spellStart"/>
      <w:r w:rsidRPr="00017B9B">
        <w:rPr>
          <w:rFonts w:ascii="Times New Roman" w:hAnsi="Times New Roman"/>
          <w:sz w:val="24"/>
          <w:szCs w:val="24"/>
        </w:rPr>
        <w:t>клавишницей</w:t>
      </w:r>
      <w:proofErr w:type="spellEnd"/>
      <w:r w:rsidRPr="00017B9B">
        <w:rPr>
          <w:rFonts w:ascii="Times New Roman" w:hAnsi="Times New Roman"/>
          <w:sz w:val="24"/>
          <w:szCs w:val="24"/>
        </w:rPr>
        <w:t xml:space="preserve"> из своей группы Оксаной, которая родила ему второго ребенка - на этот раз мальчика Рому».</w:t>
      </w:r>
    </w:p>
    <w:p w:rsidR="00746031" w:rsidRDefault="00574BD5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t xml:space="preserve"> </w:t>
      </w:r>
      <w:r w:rsidR="00746031" w:rsidRPr="00017B9B">
        <w:rPr>
          <w:rFonts w:ascii="Times New Roman" w:hAnsi="Times New Roman"/>
          <w:sz w:val="24"/>
          <w:szCs w:val="24"/>
        </w:rPr>
        <w:t>«Вместе со своей гражданской женой, скрипачкой Леной Савиной, Белоусов жил в доме на проспекте Мира. Рассказывает Елена Савина:</w:t>
      </w:r>
    </w:p>
    <w:p w:rsidR="00746031" w:rsidRDefault="00746031" w:rsidP="001A164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17B9B">
        <w:rPr>
          <w:rFonts w:ascii="Times New Roman" w:hAnsi="Times New Roman"/>
          <w:sz w:val="24"/>
          <w:szCs w:val="24"/>
        </w:rPr>
        <w:t xml:space="preserve">«С Женей мы познакомились случайно, на вечеринке. Это была любовь с первого взгляда. После пяти минут знакомства он предложил мне переехать к нему жить. Вскоре Женя всем сообщил, что уезжает знакомиться с тещей. Мы сели в машину и отправились </w:t>
      </w:r>
      <w:proofErr w:type="gramStart"/>
      <w:r w:rsidRPr="00017B9B">
        <w:rPr>
          <w:rFonts w:ascii="Times New Roman" w:hAnsi="Times New Roman"/>
          <w:sz w:val="24"/>
          <w:szCs w:val="24"/>
        </w:rPr>
        <w:t>в</w:t>
      </w:r>
      <w:proofErr w:type="gramEnd"/>
      <w:r w:rsidRPr="00017B9B">
        <w:rPr>
          <w:rFonts w:ascii="Times New Roman" w:hAnsi="Times New Roman"/>
          <w:sz w:val="24"/>
          <w:szCs w:val="24"/>
        </w:rPr>
        <w:t xml:space="preserve"> Питер. К этой встрече он тщательно готовился. Узнав, что мама любит морепродукты, накупил огромное количество живой рыбы.</w:t>
      </w:r>
    </w:p>
    <w:p w:rsidR="00746031" w:rsidRDefault="00746031" w:rsidP="001A164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17B9B">
        <w:rPr>
          <w:rFonts w:ascii="Times New Roman" w:hAnsi="Times New Roman"/>
          <w:sz w:val="24"/>
          <w:szCs w:val="24"/>
        </w:rPr>
        <w:t>Женя частенько говорил мне: «Ты живешь в моей семье, и я тут главный». Я обижалась и уходила на улицу. Пока гуляла вокруг дома, он подсматривал за мной в окно, а потом, чтобы привлечь мое внимание, начинал выкидывать в форточку духи, туфли. Я, конечно, с криком возвращалась. Как-то мы поссорились, и, чтобы его разжалобить, я вызвала «Скорую». И вот лежу я в палате, а за мной никто не приезжает. Вечером не выдержала, позвонила. Он весело спрашивает: «Что, уже созрела домой ехать?»</w:t>
      </w:r>
      <w:r w:rsidRPr="00017B9B">
        <w:rPr>
          <w:rFonts w:ascii="Times New Roman" w:hAnsi="Times New Roman"/>
          <w:sz w:val="24"/>
          <w:szCs w:val="24"/>
        </w:rPr>
        <w:br/>
      </w:r>
      <w:r w:rsidRPr="00017B9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</w:t>
      </w:r>
      <w:r w:rsidRPr="00017B9B">
        <w:rPr>
          <w:rFonts w:ascii="Times New Roman" w:hAnsi="Times New Roman"/>
          <w:sz w:val="24"/>
          <w:szCs w:val="24"/>
        </w:rPr>
        <w:t xml:space="preserve">Словом, у нас в семье был патриархат. Я все ему прощала, потому что была счастлива. Он был настоящим мужчиной и всегда сам содержал семью. А мне говорил: «Если хочешь работать, то только со мной». Так я оказалась в его </w:t>
      </w:r>
      <w:proofErr w:type="spellStart"/>
      <w:r w:rsidRPr="00017B9B">
        <w:rPr>
          <w:rFonts w:ascii="Times New Roman" w:hAnsi="Times New Roman"/>
          <w:sz w:val="24"/>
          <w:szCs w:val="24"/>
        </w:rPr>
        <w:t>бэк-вокале</w:t>
      </w:r>
      <w:proofErr w:type="spellEnd"/>
      <w:r w:rsidRPr="00017B9B">
        <w:rPr>
          <w:rFonts w:ascii="Times New Roman" w:hAnsi="Times New Roman"/>
          <w:sz w:val="24"/>
          <w:szCs w:val="24"/>
        </w:rPr>
        <w:t>…</w:t>
      </w:r>
      <w:r w:rsidRPr="00017B9B">
        <w:rPr>
          <w:rFonts w:ascii="Times New Roman" w:hAnsi="Times New Roman"/>
          <w:sz w:val="24"/>
          <w:szCs w:val="24"/>
        </w:rPr>
        <w:br/>
      </w:r>
      <w:r w:rsidRPr="00017B9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</w:t>
      </w:r>
      <w:r w:rsidRPr="00017B9B">
        <w:rPr>
          <w:rFonts w:ascii="Times New Roman" w:hAnsi="Times New Roman"/>
          <w:sz w:val="24"/>
          <w:szCs w:val="24"/>
        </w:rPr>
        <w:t>Я никогда не встречала таких необыкновенных людей, как мой муж. В нем были все самые лучшие качества. В</w:t>
      </w:r>
      <w:r>
        <w:rPr>
          <w:rFonts w:ascii="Times New Roman" w:hAnsi="Times New Roman"/>
          <w:sz w:val="24"/>
          <w:szCs w:val="24"/>
        </w:rPr>
        <w:t xml:space="preserve"> т</w:t>
      </w:r>
      <w:r w:rsidRPr="00017B9B">
        <w:rPr>
          <w:rFonts w:ascii="Times New Roman" w:hAnsi="Times New Roman"/>
          <w:sz w:val="24"/>
          <w:szCs w:val="24"/>
        </w:rPr>
        <w:t xml:space="preserve">рудную минуту друзья звонили именно ему, даже среди ночи. Когда просили в долг денег, никогда не отказывал, даже если у него самого в кармане было негусто. Женя был очень хлебосольным. В теплую погоду в уютный дворик нашего </w:t>
      </w:r>
      <w:r w:rsidRPr="00017B9B">
        <w:rPr>
          <w:rFonts w:ascii="Times New Roman" w:hAnsi="Times New Roman"/>
          <w:sz w:val="24"/>
          <w:szCs w:val="24"/>
        </w:rPr>
        <w:lastRenderedPageBreak/>
        <w:t>дома на проспекте Мира со всех окрестностей съезжалось до полусотни друзей.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017B9B">
        <w:rPr>
          <w:rFonts w:ascii="Times New Roman" w:hAnsi="Times New Roman"/>
          <w:sz w:val="24"/>
          <w:szCs w:val="24"/>
        </w:rPr>
        <w:t xml:space="preserve"> Е. Белоусов сам всех обзванивал и приглашал на плов…»</w:t>
      </w:r>
    </w:p>
    <w:p w:rsidR="00746031" w:rsidRDefault="00746031" w:rsidP="001A1642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17B9B">
        <w:rPr>
          <w:rFonts w:ascii="Times New Roman" w:hAnsi="Times New Roman"/>
          <w:sz w:val="24"/>
          <w:szCs w:val="24"/>
        </w:rPr>
        <w:t>Рассказывает певец и композитор Юрий Лоза: «В одном из фильмов как-то прозвучала песня со словами «каждый хозяин своей судьбы и доли своей творец». Вот все, что можно сказать о Белоусове. Он сам себе все это придумал. Ему нельзя было пить, ему запрещали, под Новый год у него случился страшный приступ, когда язык рукой вытаскивали. Человеку сказали: «Следующего раза ты не переживешь». Но он продолжал жить, как жил. Считал, наверное, что лучше сгореть молодым…»</w:t>
      </w:r>
      <w:r w:rsidRPr="00017B9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017B9B">
        <w:rPr>
          <w:rFonts w:ascii="Times New Roman" w:hAnsi="Times New Roman"/>
          <w:sz w:val="24"/>
          <w:szCs w:val="24"/>
        </w:rPr>
        <w:t xml:space="preserve">Белоусов попал в больницу имени Склифосовского с диагнозом панкреатит в конце мая. Однако затем врачи выявили у него, кроме этого заболевания, еще и аневризму сосудов головного мозга (скорее всего это было результатом двух автомобильных аварий, в которые певец когда-то попадал). В больнице сосуд прорвался, кровь залила участок мозга. Врачи решились на операцию. Трепанация черепа длилась более семи часов, после чего Евгений впал </w:t>
      </w:r>
      <w:proofErr w:type="gramStart"/>
      <w:r w:rsidRPr="00017B9B">
        <w:rPr>
          <w:rFonts w:ascii="Times New Roman" w:hAnsi="Times New Roman"/>
          <w:sz w:val="24"/>
          <w:szCs w:val="24"/>
        </w:rPr>
        <w:t>в</w:t>
      </w:r>
      <w:proofErr w:type="gramEnd"/>
      <w:r w:rsidRPr="00017B9B">
        <w:rPr>
          <w:rFonts w:ascii="Times New Roman" w:hAnsi="Times New Roman"/>
          <w:sz w:val="24"/>
          <w:szCs w:val="24"/>
        </w:rPr>
        <w:t xml:space="preserve"> кому. Иногда он приходил ненадолго в сознание, </w:t>
      </w:r>
      <w:proofErr w:type="gramStart"/>
      <w:r w:rsidRPr="00017B9B">
        <w:rPr>
          <w:rFonts w:ascii="Times New Roman" w:hAnsi="Times New Roman"/>
          <w:sz w:val="24"/>
          <w:szCs w:val="24"/>
        </w:rPr>
        <w:t>но</w:t>
      </w:r>
      <w:proofErr w:type="gramEnd"/>
      <w:r w:rsidRPr="00017B9B">
        <w:rPr>
          <w:rFonts w:ascii="Times New Roman" w:hAnsi="Times New Roman"/>
          <w:sz w:val="24"/>
          <w:szCs w:val="24"/>
        </w:rPr>
        <w:t xml:space="preserve"> ни говорить, ни двигаться не мог. Его жена Лена постоянно находилась рядом с ним. 2 июня</w:t>
      </w:r>
      <w:r>
        <w:rPr>
          <w:rFonts w:ascii="Times New Roman" w:hAnsi="Times New Roman"/>
          <w:sz w:val="24"/>
          <w:szCs w:val="24"/>
        </w:rPr>
        <w:t xml:space="preserve"> 1997 года</w:t>
      </w:r>
      <w:r w:rsidRPr="00017B9B">
        <w:rPr>
          <w:rFonts w:ascii="Times New Roman" w:hAnsi="Times New Roman"/>
          <w:sz w:val="24"/>
          <w:szCs w:val="24"/>
        </w:rPr>
        <w:t>, незадолго до полуночи, Белоусов вновь пришел в себя и открыл глаза. Узнал ли он кого-нибудь, понял ли, что жить ему осталось всего несколько часов - так и неизвестно. Вскоре он скончался.</w:t>
      </w:r>
      <w:r>
        <w:rPr>
          <w:rFonts w:ascii="Times New Roman" w:hAnsi="Times New Roman"/>
          <w:sz w:val="24"/>
          <w:szCs w:val="24"/>
        </w:rPr>
        <w:t xml:space="preserve"> С тех пор каждый год в этот в Ку</w:t>
      </w:r>
      <w:proofErr w:type="gramStart"/>
      <w:r>
        <w:rPr>
          <w:rFonts w:ascii="Times New Roman" w:hAnsi="Times New Roman"/>
          <w:sz w:val="24"/>
          <w:szCs w:val="24"/>
        </w:rPr>
        <w:t>рск пр</w:t>
      </w:r>
      <w:proofErr w:type="gramEnd"/>
      <w:r>
        <w:rPr>
          <w:rFonts w:ascii="Times New Roman" w:hAnsi="Times New Roman"/>
          <w:sz w:val="24"/>
          <w:szCs w:val="24"/>
        </w:rPr>
        <w:t xml:space="preserve">иезжают его друзья. Чтобы вспомнить и спеть его песни…  </w:t>
      </w: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017B9B">
        <w:rPr>
          <w:rFonts w:ascii="Times New Roman" w:hAnsi="Times New Roman"/>
          <w:sz w:val="24"/>
          <w:szCs w:val="24"/>
        </w:rPr>
        <w:t>Похоронили Евгения Б</w:t>
      </w:r>
      <w:r>
        <w:rPr>
          <w:rFonts w:ascii="Times New Roman" w:hAnsi="Times New Roman"/>
          <w:sz w:val="24"/>
          <w:szCs w:val="24"/>
        </w:rPr>
        <w:t>елоусова на Кунцевском кладбище.</w:t>
      </w:r>
    </w:p>
    <w:p w:rsidR="00746031" w:rsidRDefault="00746031" w:rsidP="00D07A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46031" w:rsidRPr="00DD6BF4" w:rsidRDefault="00746031" w:rsidP="00DD6BF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="009E03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92800" cy="43688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31" w:rsidRDefault="00746031" w:rsidP="008F190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Второго июня 2006 года в Курске в </w:t>
      </w:r>
      <w:proofErr w:type="gramStart"/>
      <w:r>
        <w:rPr>
          <w:rFonts w:ascii="Times New Roman" w:hAnsi="Times New Roman"/>
          <w:sz w:val="24"/>
          <w:szCs w:val="24"/>
        </w:rPr>
        <w:t>ПЛ</w:t>
      </w:r>
      <w:proofErr w:type="gramEnd"/>
      <w:r>
        <w:rPr>
          <w:rFonts w:ascii="Times New Roman" w:hAnsi="Times New Roman"/>
          <w:sz w:val="24"/>
          <w:szCs w:val="24"/>
        </w:rPr>
        <w:t xml:space="preserve"> № 1 произошло открытие музея имени Жени Белоусова. Собрались его друзья и близкие: брат-двойняшка Саша, лучший друг Игорь </w:t>
      </w:r>
      <w:proofErr w:type="spellStart"/>
      <w:r>
        <w:rPr>
          <w:rFonts w:ascii="Times New Roman" w:hAnsi="Times New Roman"/>
          <w:sz w:val="24"/>
          <w:szCs w:val="24"/>
        </w:rPr>
        <w:t>Михель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… Т</w:t>
      </w:r>
      <w:proofErr w:type="gramEnd"/>
      <w:r>
        <w:rPr>
          <w:rFonts w:ascii="Times New Roman" w:hAnsi="Times New Roman"/>
          <w:sz w:val="24"/>
          <w:szCs w:val="24"/>
        </w:rPr>
        <w:t>е, кто лично знал знаменитого курянина и не знал…</w:t>
      </w: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9E03F5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07000" cy="3568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31" w:rsidRDefault="009E03F5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59410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9E03F5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6068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31" w:rsidRPr="00322CE7" w:rsidRDefault="009E03F5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581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46031" w:rsidRDefault="00746031" w:rsidP="008F190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46031" w:rsidRDefault="00746031" w:rsidP="008F1906">
      <w:pPr>
        <w:spacing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В 2007 году в </w:t>
      </w:r>
      <w:proofErr w:type="gramStart"/>
      <w:r>
        <w:rPr>
          <w:rFonts w:ascii="Times New Roman" w:hAnsi="Times New Roman"/>
          <w:sz w:val="24"/>
          <w:szCs w:val="24"/>
        </w:rPr>
        <w:t>ПЛ</w:t>
      </w:r>
      <w:proofErr w:type="gramEnd"/>
      <w:r>
        <w:rPr>
          <w:rFonts w:ascii="Times New Roman" w:hAnsi="Times New Roman"/>
          <w:sz w:val="24"/>
          <w:szCs w:val="24"/>
        </w:rPr>
        <w:t xml:space="preserve"> №1 приезжал заслуженный артист России </w:t>
      </w:r>
      <w:proofErr w:type="spellStart"/>
      <w:r>
        <w:rPr>
          <w:rFonts w:ascii="Times New Roman" w:hAnsi="Times New Roman"/>
          <w:sz w:val="24"/>
          <w:szCs w:val="24"/>
        </w:rPr>
        <w:t>Бари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Алибасов</w:t>
      </w:r>
      <w:proofErr w:type="spellEnd"/>
      <w:r>
        <w:rPr>
          <w:rFonts w:ascii="Times New Roman" w:hAnsi="Times New Roman"/>
          <w:sz w:val="24"/>
          <w:szCs w:val="24"/>
        </w:rPr>
        <w:t xml:space="preserve">, бывший руководитель Жени Белоусова. Для начала </w:t>
      </w:r>
      <w:proofErr w:type="spellStart"/>
      <w:r>
        <w:rPr>
          <w:rFonts w:ascii="Times New Roman" w:hAnsi="Times New Roman"/>
          <w:sz w:val="24"/>
          <w:szCs w:val="24"/>
        </w:rPr>
        <w:t>Бари</w:t>
      </w:r>
      <w:proofErr w:type="spellEnd"/>
      <w:r>
        <w:rPr>
          <w:rFonts w:ascii="Times New Roman" w:hAnsi="Times New Roman"/>
          <w:sz w:val="24"/>
          <w:szCs w:val="24"/>
        </w:rPr>
        <w:t xml:space="preserve"> поинтересовался жизнью лицеистов, затем напутствовал: «Дети мои, запомните: скромность- это кратчайший путь к забвению, неудачам, к тому, что вас никто никогда не увидит и не узнает. Не будьте скромными, а будьте такими, как я! У каждого есть главное, что нам достается в жизни,- имя и фамилия. Важно наполнить их содержанием. Это нужно сделать так, как, например, сделал Женька Белоусов. </w:t>
      </w:r>
    </w:p>
    <w:p w:rsidR="00746031" w:rsidRDefault="00746031" w:rsidP="008F190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46031" w:rsidRDefault="00746031" w:rsidP="008816F2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E03F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92600" cy="32258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31" w:rsidRDefault="009E03F5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8600" cy="55499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p w:rsidR="007711A9" w:rsidRDefault="007711A9" w:rsidP="00C60BD3">
      <w:pPr>
        <w:spacing w:line="240" w:lineRule="auto"/>
        <w:ind w:left="-900" w:right="-185"/>
        <w:rPr>
          <w:rFonts w:ascii="Times New Roman" w:hAnsi="Times New Roman"/>
          <w:sz w:val="24"/>
          <w:szCs w:val="24"/>
          <w:lang w:val="en-US"/>
        </w:rPr>
      </w:pPr>
    </w:p>
    <w:tbl>
      <w:tblPr>
        <w:tblpPr w:leftFromText="180" w:rightFromText="180" w:vertAnchor="text" w:horzAnchor="margin" w:tblpXSpec="center" w:tblpY="-432"/>
        <w:tblW w:w="10277" w:type="dxa"/>
        <w:tblLayout w:type="fixed"/>
        <w:tblLook w:val="0000"/>
      </w:tblPr>
      <w:tblGrid>
        <w:gridCol w:w="3052"/>
        <w:gridCol w:w="7225"/>
      </w:tblGrid>
      <w:tr w:rsidR="007711A9" w:rsidRPr="001A1CCF" w:rsidTr="008712AE">
        <w:trPr>
          <w:cantSplit/>
          <w:trHeight w:val="966"/>
        </w:trPr>
        <w:tc>
          <w:tcPr>
            <w:tcW w:w="3052" w:type="dxa"/>
            <w:vMerge w:val="restart"/>
            <w:vAlign w:val="center"/>
          </w:tcPr>
          <w:p w:rsidR="007711A9" w:rsidRDefault="009E03F5" w:rsidP="008712AE">
            <w:pPr>
              <w:jc w:val="center"/>
              <w:rPr>
                <w:color w:val="333399"/>
              </w:rPr>
            </w:pPr>
            <w:r>
              <w:rPr>
                <w:noProof/>
                <w:color w:val="333399"/>
                <w:lang w:eastAsia="ru-RU"/>
              </w:rPr>
              <w:lastRenderedPageBreak/>
              <w:drawing>
                <wp:inline distT="0" distB="0" distL="0" distR="0">
                  <wp:extent cx="1485900" cy="1206500"/>
                  <wp:effectExtent l="19050" t="0" r="0" b="0"/>
                  <wp:docPr id="37" name="Рисунок 37" descr="DRAF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RAF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:rsidR="007711A9" w:rsidRDefault="007711A9" w:rsidP="008712AE">
            <w:pPr>
              <w:pStyle w:val="1"/>
              <w:ind w:left="-180"/>
              <w:jc w:val="center"/>
              <w:rPr>
                <w:b/>
                <w:bCs/>
                <w:sz w:val="36"/>
                <w:szCs w:val="36"/>
              </w:rPr>
            </w:pPr>
          </w:p>
          <w:p w:rsidR="007711A9" w:rsidRPr="001A1CCF" w:rsidRDefault="007711A9" w:rsidP="008712AE">
            <w:pPr>
              <w:pStyle w:val="1"/>
              <w:ind w:left="-180"/>
              <w:jc w:val="center"/>
              <w:rPr>
                <w:b/>
                <w:bCs/>
                <w:sz w:val="36"/>
                <w:szCs w:val="36"/>
              </w:rPr>
            </w:pPr>
            <w:r w:rsidRPr="001A1CCF">
              <w:rPr>
                <w:b/>
                <w:bCs/>
                <w:sz w:val="36"/>
                <w:szCs w:val="36"/>
              </w:rPr>
              <w:t>ОГОУ НПО</w:t>
            </w:r>
          </w:p>
        </w:tc>
      </w:tr>
      <w:tr w:rsidR="007711A9" w:rsidTr="008712AE">
        <w:trPr>
          <w:cantSplit/>
        </w:trPr>
        <w:tc>
          <w:tcPr>
            <w:tcW w:w="3052" w:type="dxa"/>
            <w:vMerge/>
            <w:vAlign w:val="center"/>
          </w:tcPr>
          <w:p w:rsidR="007711A9" w:rsidRDefault="007711A9" w:rsidP="008712AE">
            <w:pPr>
              <w:rPr>
                <w:color w:val="333399"/>
              </w:rPr>
            </w:pPr>
          </w:p>
        </w:tc>
        <w:tc>
          <w:tcPr>
            <w:tcW w:w="7225" w:type="dxa"/>
            <w:vAlign w:val="center"/>
          </w:tcPr>
          <w:p w:rsidR="007711A9" w:rsidRDefault="007711A9" w:rsidP="008712AE">
            <w:pPr>
              <w:jc w:val="center"/>
              <w:rPr>
                <w:rFonts w:ascii="Comic Sans MS" w:hAnsi="Comic Sans MS"/>
                <w:b/>
                <w:bCs/>
                <w:i/>
                <w:iCs/>
                <w:color w:val="333399"/>
                <w:sz w:val="52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333399"/>
                <w:sz w:val="52"/>
              </w:rPr>
              <w:t>ПРОФЕССИОНАЛЬНЫЙ</w:t>
            </w:r>
          </w:p>
          <w:p w:rsidR="007711A9" w:rsidRDefault="007711A9" w:rsidP="008712AE">
            <w:pPr>
              <w:jc w:val="center"/>
              <w:rPr>
                <w:rFonts w:ascii="Comic Sans MS" w:hAnsi="Comic Sans MS"/>
                <w:b/>
                <w:bCs/>
                <w:i/>
                <w:iCs/>
                <w:color w:val="333399"/>
                <w:sz w:val="52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333399"/>
                <w:sz w:val="52"/>
              </w:rPr>
              <w:t xml:space="preserve"> ЛИЦЕЙ № 1</w:t>
            </w:r>
          </w:p>
        </w:tc>
      </w:tr>
    </w:tbl>
    <w:p w:rsidR="007711A9" w:rsidRPr="007711A9" w:rsidRDefault="007711A9" w:rsidP="007711A9">
      <w:pPr>
        <w:spacing w:line="240" w:lineRule="auto"/>
        <w:ind w:right="-185"/>
        <w:rPr>
          <w:rFonts w:ascii="Times New Roman" w:hAnsi="Times New Roman"/>
          <w:sz w:val="24"/>
          <w:szCs w:val="24"/>
        </w:rPr>
      </w:pPr>
    </w:p>
    <w:p w:rsidR="007711A9" w:rsidRPr="007711A9" w:rsidRDefault="007711A9" w:rsidP="007711A9">
      <w:pPr>
        <w:spacing w:line="240" w:lineRule="auto"/>
        <w:ind w:left="-900" w:right="-185"/>
        <w:jc w:val="center"/>
        <w:rPr>
          <w:rFonts w:ascii="Comic Sans MS" w:hAnsi="Comic Sans MS"/>
          <w:b/>
          <w:color w:val="002060"/>
          <w:sz w:val="72"/>
          <w:szCs w:val="72"/>
        </w:rPr>
      </w:pPr>
      <w:r w:rsidRPr="007711A9">
        <w:rPr>
          <w:rFonts w:ascii="Comic Sans MS" w:hAnsi="Comic Sans MS"/>
          <w:b/>
          <w:color w:val="002060"/>
          <w:sz w:val="72"/>
          <w:szCs w:val="72"/>
        </w:rPr>
        <w:t>Экспедиция</w:t>
      </w:r>
    </w:p>
    <w:p w:rsidR="007711A9" w:rsidRPr="007711A9" w:rsidRDefault="007711A9" w:rsidP="007711A9">
      <w:pPr>
        <w:spacing w:line="240" w:lineRule="auto"/>
        <w:ind w:left="-900" w:right="-185"/>
        <w:jc w:val="center"/>
        <w:rPr>
          <w:rFonts w:ascii="Comic Sans MS" w:hAnsi="Comic Sans MS"/>
          <w:b/>
          <w:color w:val="002060"/>
          <w:sz w:val="96"/>
          <w:szCs w:val="96"/>
        </w:rPr>
      </w:pPr>
      <w:r w:rsidRPr="007711A9">
        <w:rPr>
          <w:rFonts w:ascii="Comic Sans MS" w:hAnsi="Comic Sans MS"/>
          <w:b/>
          <w:color w:val="002060"/>
          <w:sz w:val="96"/>
          <w:szCs w:val="96"/>
        </w:rPr>
        <w:t>«Мы – россияне»</w:t>
      </w:r>
    </w:p>
    <w:p w:rsidR="007711A9" w:rsidRPr="007711A9" w:rsidRDefault="007711A9" w:rsidP="007711A9">
      <w:pPr>
        <w:spacing w:line="240" w:lineRule="auto"/>
        <w:ind w:left="-900" w:right="-185"/>
        <w:jc w:val="center"/>
        <w:rPr>
          <w:rFonts w:ascii="Comic Sans MS" w:hAnsi="Comic Sans MS"/>
          <w:b/>
          <w:color w:val="002060"/>
          <w:sz w:val="72"/>
          <w:szCs w:val="72"/>
        </w:rPr>
      </w:pPr>
      <w:r w:rsidRPr="007711A9">
        <w:rPr>
          <w:rFonts w:ascii="Comic Sans MS" w:hAnsi="Comic Sans MS"/>
          <w:b/>
          <w:color w:val="002060"/>
          <w:sz w:val="72"/>
          <w:szCs w:val="72"/>
        </w:rPr>
        <w:t>«Восхождение звезды»</w:t>
      </w:r>
    </w:p>
    <w:p w:rsidR="007711A9" w:rsidRPr="007711A9" w:rsidRDefault="007711A9" w:rsidP="007711A9">
      <w:pPr>
        <w:spacing w:line="240" w:lineRule="auto"/>
        <w:ind w:left="-900" w:right="-185"/>
        <w:jc w:val="center"/>
        <w:rPr>
          <w:rFonts w:ascii="Comic Sans MS" w:hAnsi="Comic Sans MS"/>
          <w:b/>
          <w:color w:val="002060"/>
          <w:sz w:val="44"/>
          <w:szCs w:val="44"/>
        </w:rPr>
      </w:pPr>
      <w:r w:rsidRPr="007711A9">
        <w:rPr>
          <w:rFonts w:ascii="Comic Sans MS" w:hAnsi="Comic Sans MS"/>
          <w:b/>
          <w:color w:val="002060"/>
          <w:sz w:val="44"/>
          <w:szCs w:val="44"/>
        </w:rPr>
        <w:t>(Жизненный и творческий путь Жени Белоусова)</w:t>
      </w:r>
    </w:p>
    <w:p w:rsidR="007711A9" w:rsidRDefault="007711A9" w:rsidP="007711A9">
      <w:pPr>
        <w:spacing w:line="240" w:lineRule="auto"/>
        <w:ind w:right="-185"/>
        <w:rPr>
          <w:rFonts w:ascii="Comic Sans MS" w:hAnsi="Comic Sans MS"/>
          <w:b/>
          <w:sz w:val="44"/>
          <w:szCs w:val="44"/>
        </w:rPr>
      </w:pPr>
    </w:p>
    <w:p w:rsidR="007711A9" w:rsidRPr="007711A9" w:rsidRDefault="007711A9" w:rsidP="007711A9">
      <w:pPr>
        <w:spacing w:line="240" w:lineRule="auto"/>
        <w:ind w:left="-900" w:right="-185"/>
        <w:jc w:val="right"/>
        <w:rPr>
          <w:rFonts w:ascii="Comic Sans MS" w:hAnsi="Comic Sans MS"/>
          <w:sz w:val="32"/>
          <w:szCs w:val="32"/>
        </w:rPr>
      </w:pPr>
      <w:r w:rsidRPr="007711A9">
        <w:rPr>
          <w:rFonts w:ascii="Comic Sans MS" w:hAnsi="Comic Sans MS"/>
          <w:sz w:val="32"/>
          <w:szCs w:val="32"/>
        </w:rPr>
        <w:t>Выполнили: Мошкин И. гр. №10</w:t>
      </w:r>
    </w:p>
    <w:p w:rsidR="007711A9" w:rsidRPr="007711A9" w:rsidRDefault="007711A9" w:rsidP="007711A9">
      <w:pPr>
        <w:spacing w:line="240" w:lineRule="auto"/>
        <w:ind w:left="-900" w:right="-185"/>
        <w:jc w:val="right"/>
        <w:rPr>
          <w:rFonts w:ascii="Comic Sans MS" w:hAnsi="Comic Sans MS"/>
          <w:sz w:val="32"/>
          <w:szCs w:val="32"/>
        </w:rPr>
      </w:pPr>
      <w:r w:rsidRPr="007711A9">
        <w:rPr>
          <w:rFonts w:ascii="Comic Sans MS" w:hAnsi="Comic Sans MS"/>
          <w:sz w:val="32"/>
          <w:szCs w:val="32"/>
        </w:rPr>
        <w:t>Дородных О. гр. №10</w:t>
      </w:r>
    </w:p>
    <w:p w:rsidR="007711A9" w:rsidRPr="007711A9" w:rsidRDefault="007711A9" w:rsidP="007711A9">
      <w:pPr>
        <w:spacing w:line="240" w:lineRule="auto"/>
        <w:ind w:left="-900" w:right="-185"/>
        <w:jc w:val="right"/>
        <w:rPr>
          <w:rFonts w:ascii="Comic Sans MS" w:hAnsi="Comic Sans MS"/>
          <w:sz w:val="32"/>
          <w:szCs w:val="32"/>
        </w:rPr>
      </w:pPr>
      <w:r w:rsidRPr="007711A9">
        <w:rPr>
          <w:rFonts w:ascii="Comic Sans MS" w:hAnsi="Comic Sans MS"/>
          <w:sz w:val="32"/>
          <w:szCs w:val="32"/>
        </w:rPr>
        <w:t xml:space="preserve">Руководитель: </w:t>
      </w:r>
      <w:proofErr w:type="spellStart"/>
      <w:r w:rsidRPr="007711A9">
        <w:rPr>
          <w:rFonts w:ascii="Comic Sans MS" w:hAnsi="Comic Sans MS"/>
          <w:sz w:val="32"/>
          <w:szCs w:val="32"/>
        </w:rPr>
        <w:t>Татаренкова</w:t>
      </w:r>
      <w:proofErr w:type="spellEnd"/>
      <w:r w:rsidRPr="007711A9">
        <w:rPr>
          <w:rFonts w:ascii="Comic Sans MS" w:hAnsi="Comic Sans MS"/>
          <w:sz w:val="32"/>
          <w:szCs w:val="32"/>
        </w:rPr>
        <w:t xml:space="preserve"> Т.В.,</w:t>
      </w:r>
    </w:p>
    <w:p w:rsidR="007711A9" w:rsidRPr="007711A9" w:rsidRDefault="007711A9" w:rsidP="007711A9">
      <w:pPr>
        <w:spacing w:line="240" w:lineRule="auto"/>
        <w:ind w:left="-900" w:right="-185"/>
        <w:jc w:val="right"/>
        <w:rPr>
          <w:rFonts w:ascii="Comic Sans MS" w:hAnsi="Comic Sans MS"/>
          <w:sz w:val="32"/>
          <w:szCs w:val="32"/>
        </w:rPr>
      </w:pPr>
      <w:r w:rsidRPr="007711A9">
        <w:rPr>
          <w:rFonts w:ascii="Comic Sans MS" w:hAnsi="Comic Sans MS"/>
          <w:sz w:val="32"/>
          <w:szCs w:val="32"/>
        </w:rPr>
        <w:t xml:space="preserve">преподаватель русского языка </w:t>
      </w:r>
    </w:p>
    <w:p w:rsidR="007711A9" w:rsidRPr="007711A9" w:rsidRDefault="007711A9" w:rsidP="007711A9">
      <w:pPr>
        <w:spacing w:line="240" w:lineRule="auto"/>
        <w:ind w:left="-900" w:right="-185"/>
        <w:jc w:val="right"/>
        <w:rPr>
          <w:rFonts w:ascii="Comic Sans MS" w:hAnsi="Comic Sans MS"/>
          <w:sz w:val="32"/>
          <w:szCs w:val="32"/>
        </w:rPr>
      </w:pPr>
      <w:r w:rsidRPr="007711A9">
        <w:rPr>
          <w:rFonts w:ascii="Comic Sans MS" w:hAnsi="Comic Sans MS"/>
          <w:sz w:val="32"/>
          <w:szCs w:val="32"/>
        </w:rPr>
        <w:t>и литературы</w:t>
      </w:r>
    </w:p>
    <w:p w:rsidR="007711A9" w:rsidRDefault="007711A9" w:rsidP="007711A9">
      <w:pPr>
        <w:spacing w:line="240" w:lineRule="auto"/>
        <w:ind w:left="-900" w:right="-185"/>
        <w:jc w:val="center"/>
        <w:rPr>
          <w:rFonts w:ascii="Comic Sans MS" w:hAnsi="Comic Sans MS"/>
          <w:sz w:val="32"/>
          <w:szCs w:val="32"/>
        </w:rPr>
      </w:pPr>
    </w:p>
    <w:p w:rsidR="007711A9" w:rsidRPr="007711A9" w:rsidRDefault="007711A9" w:rsidP="00E83443">
      <w:pPr>
        <w:spacing w:line="240" w:lineRule="auto"/>
        <w:ind w:left="-900" w:right="-185"/>
        <w:jc w:val="center"/>
        <w:rPr>
          <w:rFonts w:ascii="Comic Sans MS" w:hAnsi="Comic Sans MS"/>
          <w:b/>
          <w:sz w:val="44"/>
          <w:szCs w:val="44"/>
        </w:rPr>
      </w:pPr>
      <w:r w:rsidRPr="007711A9">
        <w:rPr>
          <w:rFonts w:ascii="Comic Sans MS" w:hAnsi="Comic Sans MS"/>
          <w:sz w:val="32"/>
          <w:szCs w:val="32"/>
        </w:rPr>
        <w:t>Курск, 2011</w:t>
      </w:r>
    </w:p>
    <w:sectPr w:rsidR="007711A9" w:rsidRPr="007711A9" w:rsidSect="002D0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41E54"/>
    <w:rsid w:val="000146C1"/>
    <w:rsid w:val="00017B9B"/>
    <w:rsid w:val="0003070D"/>
    <w:rsid w:val="000C405C"/>
    <w:rsid w:val="000C73B9"/>
    <w:rsid w:val="000F302B"/>
    <w:rsid w:val="001060A0"/>
    <w:rsid w:val="00113539"/>
    <w:rsid w:val="001258F3"/>
    <w:rsid w:val="00147BED"/>
    <w:rsid w:val="001A1642"/>
    <w:rsid w:val="00200F77"/>
    <w:rsid w:val="00250EB9"/>
    <w:rsid w:val="002A6F33"/>
    <w:rsid w:val="002D00FE"/>
    <w:rsid w:val="00322CE7"/>
    <w:rsid w:val="003D4E93"/>
    <w:rsid w:val="00443BA3"/>
    <w:rsid w:val="005463D3"/>
    <w:rsid w:val="00552E1E"/>
    <w:rsid w:val="00572DB2"/>
    <w:rsid w:val="00574BD5"/>
    <w:rsid w:val="005852EB"/>
    <w:rsid w:val="00586FBB"/>
    <w:rsid w:val="00603462"/>
    <w:rsid w:val="00635729"/>
    <w:rsid w:val="006A2029"/>
    <w:rsid w:val="006D5EEA"/>
    <w:rsid w:val="00746031"/>
    <w:rsid w:val="007711A9"/>
    <w:rsid w:val="00776A9B"/>
    <w:rsid w:val="007B4F2F"/>
    <w:rsid w:val="007F0303"/>
    <w:rsid w:val="00800AB3"/>
    <w:rsid w:val="00861F89"/>
    <w:rsid w:val="00874797"/>
    <w:rsid w:val="008816F2"/>
    <w:rsid w:val="00895B51"/>
    <w:rsid w:val="008B0500"/>
    <w:rsid w:val="008C6F25"/>
    <w:rsid w:val="008F1906"/>
    <w:rsid w:val="00990019"/>
    <w:rsid w:val="009E03F5"/>
    <w:rsid w:val="00A623F9"/>
    <w:rsid w:val="00AA197F"/>
    <w:rsid w:val="00AB7E3A"/>
    <w:rsid w:val="00AE2561"/>
    <w:rsid w:val="00B00136"/>
    <w:rsid w:val="00B15576"/>
    <w:rsid w:val="00B473D3"/>
    <w:rsid w:val="00B96E04"/>
    <w:rsid w:val="00BC78C8"/>
    <w:rsid w:val="00C5365E"/>
    <w:rsid w:val="00C60BD3"/>
    <w:rsid w:val="00D07A7A"/>
    <w:rsid w:val="00D41E54"/>
    <w:rsid w:val="00D430D1"/>
    <w:rsid w:val="00D5681F"/>
    <w:rsid w:val="00DC5D8C"/>
    <w:rsid w:val="00DD2EB2"/>
    <w:rsid w:val="00DD6BF4"/>
    <w:rsid w:val="00E83443"/>
    <w:rsid w:val="00EB173B"/>
    <w:rsid w:val="00EE5CFC"/>
    <w:rsid w:val="00F54F54"/>
    <w:rsid w:val="00F65747"/>
    <w:rsid w:val="00F925D8"/>
    <w:rsid w:val="00FE2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F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7711A9"/>
    <w:pPr>
      <w:keepNext/>
      <w:spacing w:after="0" w:line="240" w:lineRule="auto"/>
      <w:outlineLvl w:val="0"/>
    </w:pPr>
    <w:rPr>
      <w:rFonts w:ascii="Times New Roman" w:eastAsia="Times New Roman" w:hAnsi="Times New Roman"/>
      <w:color w:val="333399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4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41E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711A9"/>
    <w:rPr>
      <w:rFonts w:ascii="Times New Roman" w:eastAsia="Times New Roman" w:hAnsi="Times New Roman"/>
      <w:color w:val="333399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1661</Words>
  <Characters>9469</Characters>
  <Application>Microsoft Office Word</Application>
  <DocSecurity>0</DocSecurity>
  <Lines>78</Lines>
  <Paragraphs>22</Paragraphs>
  <ScaleCrop>false</ScaleCrop>
  <Company>Функциональность ограничена</Company>
  <LinksUpToDate>false</LinksUpToDate>
  <CharactersWithSpaces>11108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Демонстрационно-бесплатная версия</dc:creator>
  <cp:keywords/>
  <dc:description/>
  <cp:lastModifiedBy>ПЛ1</cp:lastModifiedBy>
  <cp:revision>2</cp:revision>
  <dcterms:created xsi:type="dcterms:W3CDTF">2011-11-28T10:36:00Z</dcterms:created>
  <dcterms:modified xsi:type="dcterms:W3CDTF">2011-11-28T10:36:00Z</dcterms:modified>
</cp:coreProperties>
</file>